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F" w:rsidRPr="000D0FEA" w:rsidRDefault="007D23B7" w:rsidP="00237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RENOUVELLEMENT</w:t>
      </w:r>
      <w:r w:rsidR="0023780C" w:rsidRPr="000D0FEA">
        <w:rPr>
          <w:b/>
          <w:sz w:val="28"/>
          <w:szCs w:val="28"/>
        </w:rPr>
        <w:t xml:space="preserve"> PROPRIETAIRE</w:t>
      </w:r>
    </w:p>
    <w:p w:rsidR="008652AF" w:rsidRPr="000D0FEA" w:rsidRDefault="0023780C" w:rsidP="0023780C">
      <w:pPr>
        <w:jc w:val="center"/>
        <w:rPr>
          <w:b/>
          <w:noProof/>
          <w:color w:val="FF0000"/>
          <w:sz w:val="28"/>
          <w:szCs w:val="28"/>
          <w:u w:val="single"/>
        </w:rPr>
      </w:pPr>
      <w:r w:rsidRPr="000D0FEA">
        <w:rPr>
          <w:b/>
          <w:noProof/>
          <w:color w:val="FF0000"/>
          <w:sz w:val="28"/>
          <w:szCs w:val="28"/>
          <w:u w:val="single"/>
        </w:rPr>
        <w:t>Merci de bien vouloir renseigner l’ensemble des informations demandées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410"/>
        <w:gridCol w:w="2596"/>
      </w:tblGrid>
      <w:tr w:rsidR="007D23B7" w:rsidRPr="000D0FEA" w:rsidTr="000F3B25">
        <w:trPr>
          <w:trHeight w:val="360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7D23B7" w:rsidRPr="000D0FEA" w:rsidRDefault="007D23B7" w:rsidP="00F52104">
            <w:pPr>
              <w:jc w:val="center"/>
              <w:rPr>
                <w:b/>
                <w:noProof/>
              </w:rPr>
            </w:pPr>
            <w:r w:rsidRPr="000D0FEA">
              <w:rPr>
                <w:b/>
              </w:rPr>
              <w:t xml:space="preserve">Numéro d’adhérent : </w:t>
            </w:r>
            <w:r w:rsidRPr="000D0FEA">
              <w:rPr>
                <w:b/>
              </w:rPr>
              <w:fldChar w:fldCharType="begin"/>
            </w:r>
            <w:r w:rsidRPr="000D0FEA">
              <w:rPr>
                <w:b/>
              </w:rPr>
              <w:instrText xml:space="preserve"> MERGEFIELD "NumeroAdherent" </w:instrText>
            </w:r>
            <w:r w:rsidRPr="000D0FEA">
              <w:rPr>
                <w:b/>
              </w:rPr>
              <w:fldChar w:fldCharType="separate"/>
            </w:r>
            <w:r w:rsidRPr="000D0FEA">
              <w:rPr>
                <w:b/>
              </w:rPr>
              <w:fldChar w:fldCharType="end"/>
            </w:r>
            <w:r w:rsidR="00F52104" w:rsidRPr="000D0FEA">
              <w:rPr>
                <w:b/>
                <w:noProof/>
              </w:rPr>
              <w:t xml:space="preserve"> </w:t>
            </w:r>
          </w:p>
        </w:tc>
      </w:tr>
      <w:tr w:rsidR="007D23B7" w:rsidRPr="000D0FEA" w:rsidTr="007D23B7">
        <w:trPr>
          <w:trHeight w:val="348"/>
        </w:trPr>
        <w:tc>
          <w:tcPr>
            <w:tcW w:w="9225" w:type="dxa"/>
            <w:gridSpan w:val="4"/>
          </w:tcPr>
          <w:p w:rsidR="007D23B7" w:rsidRPr="000D0FEA" w:rsidRDefault="007D23B7" w:rsidP="007E73B9">
            <w:pPr>
              <w:jc w:val="center"/>
              <w:rPr>
                <w:noProof/>
              </w:rPr>
            </w:pPr>
            <w:r>
              <w:rPr>
                <w:noProof/>
              </w:rPr>
              <w:t>Déclare renouve</w:t>
            </w:r>
            <w:r w:rsidR="00754ED7">
              <w:rPr>
                <w:noProof/>
              </w:rPr>
              <w:t xml:space="preserve">ler mon adhésion à PEFC </w:t>
            </w:r>
            <w:r w:rsidR="007E73B9">
              <w:rPr>
                <w:noProof/>
              </w:rPr>
              <w:t>Nouvelle-Aquitaine</w:t>
            </w:r>
          </w:p>
        </w:tc>
      </w:tr>
      <w:tr w:rsidR="000D0FEA" w:rsidRPr="000D0FEA" w:rsidTr="00A247BC">
        <w:trPr>
          <w:trHeight w:val="3191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EA" w:rsidRPr="000D0FEA" w:rsidRDefault="000D0FEA" w:rsidP="00DF32BF">
            <w:pPr>
              <w:rPr>
                <w:noProof/>
              </w:rPr>
            </w:pPr>
          </w:p>
          <w:p w:rsidR="000D0FEA" w:rsidRDefault="000D0FEA" w:rsidP="00DF32BF">
            <w:pPr>
              <w:rPr>
                <w:noProof/>
              </w:rPr>
            </w:pPr>
            <w:r w:rsidRPr="000D0FEA">
              <w:rPr>
                <w:noProof/>
              </w:rPr>
              <w:t xml:space="preserve">Nom, Prénom : </w:t>
            </w:r>
            <w:r w:rsidR="00085B65">
              <w:rPr>
                <w:i/>
                <w:noProof/>
              </w:rPr>
              <w:t>………………………………………………………………………………………………………………………</w:t>
            </w:r>
          </w:p>
          <w:p w:rsidR="000D0FEA" w:rsidRPr="000D0FEA" w:rsidRDefault="000D0FEA" w:rsidP="00DF32BF">
            <w:pPr>
              <w:rPr>
                <w:noProof/>
              </w:rPr>
            </w:pPr>
          </w:p>
          <w:p w:rsidR="000D0FEA" w:rsidRPr="000D0FEA" w:rsidRDefault="000D0FEA" w:rsidP="00F207BA">
            <w:pPr>
              <w:rPr>
                <w:i/>
                <w:noProof/>
              </w:rPr>
            </w:pPr>
            <w:r w:rsidRPr="000D0FEA">
              <w:rPr>
                <w:noProof/>
              </w:rPr>
              <w:t xml:space="preserve">Raison Sociale </w:t>
            </w:r>
            <w:r w:rsidR="00AB206E">
              <w:rPr>
                <w:i/>
                <w:noProof/>
              </w:rPr>
              <w:t>(si personne morale</w:t>
            </w:r>
            <w:r w:rsidRPr="000D0FEA">
              <w:rPr>
                <w:i/>
                <w:noProof/>
              </w:rPr>
              <w:t xml:space="preserve">) : </w:t>
            </w:r>
            <w:r w:rsidR="00085B65">
              <w:rPr>
                <w:i/>
                <w:noProof/>
              </w:rPr>
              <w:t>……………………</w:t>
            </w:r>
            <w:r w:rsidR="00AB206E">
              <w:rPr>
                <w:i/>
                <w:noProof/>
              </w:rPr>
              <w:t>………………………………………………………………</w:t>
            </w:r>
          </w:p>
          <w:p w:rsidR="000D0FEA" w:rsidRPr="000D0FEA" w:rsidRDefault="000D0FEA" w:rsidP="00F207BA">
            <w:pPr>
              <w:rPr>
                <w:noProof/>
              </w:rPr>
            </w:pPr>
          </w:p>
          <w:p w:rsidR="000D0FEA" w:rsidRDefault="000D0FEA" w:rsidP="0023780C">
            <w:pPr>
              <w:rPr>
                <w:noProof/>
              </w:rPr>
            </w:pPr>
            <w:r w:rsidRPr="000D0FEA">
              <w:rPr>
                <w:noProof/>
              </w:rPr>
              <w:t xml:space="preserve">Adresse complète : </w:t>
            </w:r>
            <w:r w:rsidR="00085B65">
              <w:rPr>
                <w:i/>
                <w:noProof/>
              </w:rPr>
              <w:t>………………………………………………………………………………………………………………..</w:t>
            </w:r>
          </w:p>
          <w:p w:rsidR="000D0FEA" w:rsidRPr="000D0FEA" w:rsidRDefault="000D0FEA" w:rsidP="0023780C">
            <w:pPr>
              <w:rPr>
                <w:noProof/>
              </w:rPr>
            </w:pPr>
          </w:p>
          <w:p w:rsidR="000D0FEA" w:rsidRDefault="000D0FEA" w:rsidP="00605AD9">
            <w:pPr>
              <w:rPr>
                <w:noProof/>
              </w:rPr>
            </w:pPr>
            <w:r w:rsidRPr="000D0FEA">
              <w:rPr>
                <w:noProof/>
              </w:rPr>
              <w:t xml:space="preserve">Téléphone : </w:t>
            </w:r>
            <w:r w:rsidR="00085B65">
              <w:rPr>
                <w:i/>
                <w:noProof/>
              </w:rPr>
              <w:t>…………………………………………</w:t>
            </w:r>
            <w:r w:rsidRPr="000D0FEA">
              <w:rPr>
                <w:noProof/>
              </w:rPr>
              <w:t xml:space="preserve">Portable : </w:t>
            </w:r>
            <w:r w:rsidR="00085B65">
              <w:rPr>
                <w:i/>
                <w:noProof/>
              </w:rPr>
              <w:t>…………………………………………………………………</w:t>
            </w:r>
          </w:p>
          <w:p w:rsidR="000D0FEA" w:rsidRPr="000D0FEA" w:rsidRDefault="000D0FEA" w:rsidP="00605AD9">
            <w:pPr>
              <w:rPr>
                <w:noProof/>
              </w:rPr>
            </w:pPr>
          </w:p>
          <w:p w:rsidR="000D0FEA" w:rsidRPr="000D0FEA" w:rsidRDefault="000D0FEA" w:rsidP="0023780C">
            <w:pPr>
              <w:rPr>
                <w:noProof/>
              </w:rPr>
            </w:pPr>
            <w:r w:rsidRPr="000D0FEA">
              <w:rPr>
                <w:noProof/>
              </w:rPr>
              <w:t>Mail :</w:t>
            </w:r>
            <w:r w:rsidR="00085B65">
              <w:rPr>
                <w:i/>
                <w:noProof/>
              </w:rPr>
              <w:t xml:space="preserve"> ………………………………………………………………………………………………………………………</w:t>
            </w:r>
            <w:r w:rsidR="00203C8C">
              <w:rPr>
                <w:i/>
                <w:noProof/>
              </w:rPr>
              <w:t>……………..</w:t>
            </w:r>
          </w:p>
        </w:tc>
      </w:tr>
      <w:tr w:rsidR="00B1451F" w:rsidRPr="000D0FEA" w:rsidTr="00B1451F">
        <w:trPr>
          <w:trHeight w:val="236"/>
        </w:trPr>
        <w:tc>
          <w:tcPr>
            <w:tcW w:w="2802" w:type="dxa"/>
            <w:shd w:val="clear" w:color="auto" w:fill="EEECE1" w:themeFill="background2"/>
            <w:vAlign w:val="center"/>
          </w:tcPr>
          <w:p w:rsidR="00B1451F" w:rsidRPr="00B1451F" w:rsidRDefault="00B1451F" w:rsidP="00B1451F">
            <w:pPr>
              <w:jc w:val="center"/>
              <w:rPr>
                <w:b/>
                <w:noProof/>
              </w:rPr>
            </w:pPr>
            <w:r w:rsidRPr="00B1451F">
              <w:rPr>
                <w:b/>
                <w:noProof/>
              </w:rPr>
              <w:t>Commune</w:t>
            </w:r>
            <w:r w:rsidR="00AB206E" w:rsidRPr="00EB65A8">
              <w:rPr>
                <w:b/>
                <w:noProof/>
                <w:vertAlign w:val="superscript"/>
              </w:rPr>
              <w:t>(1)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451F" w:rsidRPr="00B1451F" w:rsidRDefault="00B1451F" w:rsidP="00B1451F">
            <w:pPr>
              <w:jc w:val="center"/>
              <w:rPr>
                <w:b/>
                <w:noProof/>
              </w:rPr>
            </w:pPr>
            <w:r w:rsidRPr="00B1451F">
              <w:rPr>
                <w:b/>
                <w:noProof/>
              </w:rPr>
              <w:t>Surfaces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1451F" w:rsidRPr="00B1451F" w:rsidRDefault="006F3339" w:rsidP="00B145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Section + </w:t>
            </w:r>
            <w:r w:rsidR="00B1451F" w:rsidRPr="00B1451F">
              <w:rPr>
                <w:b/>
                <w:noProof/>
              </w:rPr>
              <w:t>N° de parcelles cadastrales</w:t>
            </w:r>
          </w:p>
        </w:tc>
        <w:tc>
          <w:tcPr>
            <w:tcW w:w="2596" w:type="dxa"/>
            <w:shd w:val="clear" w:color="auto" w:fill="EEECE1" w:themeFill="background2"/>
            <w:vAlign w:val="center"/>
          </w:tcPr>
          <w:p w:rsidR="00B1451F" w:rsidRPr="00B1451F" w:rsidRDefault="00B1451F" w:rsidP="00B1451F">
            <w:pPr>
              <w:jc w:val="center"/>
              <w:rPr>
                <w:b/>
                <w:noProof/>
              </w:rPr>
            </w:pPr>
            <w:r w:rsidRPr="00B1451F">
              <w:rPr>
                <w:rFonts w:ascii="FreeSerif" w:eastAsia="ＭＳ ゴシック" w:hAnsi="FreeSerif" w:cs="FreeSerif"/>
                <w:color w:val="000000"/>
              </w:rPr>
              <w:t>☐</w:t>
            </w:r>
            <w:r w:rsidRPr="00B1451F">
              <w:rPr>
                <w:b/>
                <w:noProof/>
              </w:rPr>
              <w:t xml:space="preserve"> PSG </w:t>
            </w:r>
            <w:r w:rsidRPr="00B1451F">
              <w:rPr>
                <w:rFonts w:ascii="FreeSerif" w:eastAsia="ＭＳ ゴシック" w:hAnsi="FreeSerif" w:cs="FreeSerif"/>
                <w:color w:val="000000"/>
              </w:rPr>
              <w:t xml:space="preserve">☐ </w:t>
            </w:r>
            <w:r w:rsidRPr="00B1451F">
              <w:rPr>
                <w:b/>
                <w:noProof/>
              </w:rPr>
              <w:t xml:space="preserve">CBPS </w:t>
            </w:r>
            <w:r w:rsidRPr="00B1451F">
              <w:rPr>
                <w:rFonts w:ascii="FreeSerif" w:eastAsia="ＭＳ ゴシック" w:hAnsi="FreeSerif" w:cs="FreeSerif"/>
                <w:color w:val="000000"/>
              </w:rPr>
              <w:t xml:space="preserve">☐ </w:t>
            </w:r>
            <w:r w:rsidRPr="00B1451F">
              <w:rPr>
                <w:b/>
                <w:noProof/>
              </w:rPr>
              <w:t>RTG</w:t>
            </w:r>
            <w:r w:rsidR="00AB206E">
              <w:rPr>
                <w:b/>
                <w:noProof/>
              </w:rPr>
              <w:t xml:space="preserve"> </w:t>
            </w:r>
            <w:r w:rsidR="00AB206E" w:rsidRPr="00AB206E">
              <w:rPr>
                <w:b/>
                <w:noProof/>
                <w:vertAlign w:val="superscript"/>
              </w:rPr>
              <w:t>(2)</w:t>
            </w:r>
          </w:p>
          <w:p w:rsidR="00B1451F" w:rsidRPr="00B1451F" w:rsidRDefault="006F3339" w:rsidP="00B145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valable jusqu’au</w:t>
            </w:r>
          </w:p>
        </w:tc>
      </w:tr>
      <w:tr w:rsidR="00B1451F" w:rsidRPr="000D0FEA" w:rsidTr="00B1451F">
        <w:trPr>
          <w:trHeight w:val="605"/>
        </w:trPr>
        <w:tc>
          <w:tcPr>
            <w:tcW w:w="2802" w:type="dxa"/>
          </w:tcPr>
          <w:p w:rsidR="00B1451F" w:rsidRPr="000D0FEA" w:rsidRDefault="00B1451F" w:rsidP="00D634FB">
            <w:pPr>
              <w:rPr>
                <w:noProof/>
              </w:rPr>
            </w:pPr>
          </w:p>
        </w:tc>
        <w:tc>
          <w:tcPr>
            <w:tcW w:w="1417" w:type="dxa"/>
          </w:tcPr>
          <w:p w:rsidR="00B1451F" w:rsidRPr="000D0FEA" w:rsidRDefault="00B1451F" w:rsidP="00D634FB">
            <w:pPr>
              <w:rPr>
                <w:noProof/>
              </w:rPr>
            </w:pPr>
          </w:p>
        </w:tc>
        <w:tc>
          <w:tcPr>
            <w:tcW w:w="2410" w:type="dxa"/>
          </w:tcPr>
          <w:p w:rsidR="00B1451F" w:rsidRPr="000D0FEA" w:rsidRDefault="00B1451F" w:rsidP="00B1451F">
            <w:pPr>
              <w:rPr>
                <w:noProof/>
              </w:rPr>
            </w:pPr>
          </w:p>
        </w:tc>
        <w:tc>
          <w:tcPr>
            <w:tcW w:w="2596" w:type="dxa"/>
          </w:tcPr>
          <w:p w:rsidR="00B1451F" w:rsidRPr="000D0FEA" w:rsidRDefault="00B1451F" w:rsidP="00D634FB">
            <w:pPr>
              <w:rPr>
                <w:noProof/>
              </w:rPr>
            </w:pPr>
          </w:p>
        </w:tc>
      </w:tr>
      <w:tr w:rsidR="00B1451F" w:rsidRPr="000D0FEA" w:rsidTr="00B1451F">
        <w:trPr>
          <w:trHeight w:val="605"/>
        </w:trPr>
        <w:tc>
          <w:tcPr>
            <w:tcW w:w="2802" w:type="dxa"/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1417" w:type="dxa"/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2410" w:type="dxa"/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2596" w:type="dxa"/>
          </w:tcPr>
          <w:p w:rsidR="00B1451F" w:rsidRPr="000D0FEA" w:rsidRDefault="00B1451F" w:rsidP="00F207BA">
            <w:pPr>
              <w:rPr>
                <w:noProof/>
              </w:rPr>
            </w:pPr>
          </w:p>
        </w:tc>
      </w:tr>
      <w:tr w:rsidR="00B1451F" w:rsidRPr="000D0FEA" w:rsidTr="00B1451F">
        <w:trPr>
          <w:trHeight w:val="605"/>
        </w:trPr>
        <w:tc>
          <w:tcPr>
            <w:tcW w:w="2802" w:type="dxa"/>
            <w:tcBorders>
              <w:bottom w:val="single" w:sz="4" w:space="0" w:color="auto"/>
            </w:tcBorders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51F" w:rsidRPr="000D0FEA" w:rsidRDefault="00B1451F" w:rsidP="00F207BA">
            <w:pPr>
              <w:rPr>
                <w:noProof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B1451F" w:rsidRPr="000D0FEA" w:rsidRDefault="00B1451F" w:rsidP="00F207BA">
            <w:pPr>
              <w:rPr>
                <w:noProof/>
              </w:rPr>
            </w:pPr>
          </w:p>
        </w:tc>
      </w:tr>
    </w:tbl>
    <w:p w:rsidR="00834502" w:rsidRPr="006F3339" w:rsidRDefault="00834502" w:rsidP="00F207BA">
      <w:pPr>
        <w:rPr>
          <w:i/>
          <w:noProof/>
          <w:sz w:val="8"/>
          <w:szCs w:val="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588"/>
      </w:tblGrid>
      <w:tr w:rsidR="00834502" w:rsidRPr="003958BB" w:rsidTr="006F3339">
        <w:trPr>
          <w:trHeight w:val="304"/>
        </w:trPr>
        <w:tc>
          <w:tcPr>
            <w:tcW w:w="9225" w:type="dxa"/>
            <w:gridSpan w:val="2"/>
            <w:shd w:val="clear" w:color="auto" w:fill="EEECE1" w:themeFill="background2"/>
          </w:tcPr>
          <w:p w:rsidR="00834502" w:rsidRPr="003958BB" w:rsidRDefault="00834502" w:rsidP="00902017">
            <w:pPr>
              <w:jc w:val="center"/>
              <w:rPr>
                <w:b/>
              </w:rPr>
            </w:pPr>
            <w:r w:rsidRPr="003958BB">
              <w:rPr>
                <w:b/>
              </w:rPr>
              <w:t>COTISATION</w:t>
            </w:r>
            <w:r w:rsidR="006F3339">
              <w:rPr>
                <w:b/>
              </w:rPr>
              <w:t xml:space="preserve"> POUR 5 ANS</w:t>
            </w:r>
          </w:p>
        </w:tc>
      </w:tr>
      <w:tr w:rsidR="00834502" w:rsidRPr="000D0FEA" w:rsidTr="00793778">
        <w:trPr>
          <w:trHeight w:val="200"/>
        </w:trPr>
        <w:tc>
          <w:tcPr>
            <w:tcW w:w="5637" w:type="dxa"/>
          </w:tcPr>
          <w:p w:rsidR="00EB65A8" w:rsidRDefault="00834502" w:rsidP="00793778">
            <w:pPr>
              <w:jc w:val="center"/>
              <w:rPr>
                <w:noProof/>
              </w:rPr>
            </w:pPr>
            <w:r>
              <w:rPr>
                <w:noProof/>
              </w:rPr>
              <w:t>SURFACE TOTALE</w:t>
            </w:r>
            <w:r w:rsidR="006F3339">
              <w:rPr>
                <w:noProof/>
              </w:rPr>
              <w:t xml:space="preserve"> </w:t>
            </w:r>
            <w:r w:rsidR="00EB65A8">
              <w:rPr>
                <w:noProof/>
              </w:rPr>
              <w:t>DECLAREE</w:t>
            </w:r>
            <w:r w:rsidR="00F52104">
              <w:rPr>
                <w:noProof/>
              </w:rPr>
              <w:t xml:space="preserve"> : </w:t>
            </w:r>
          </w:p>
          <w:p w:rsidR="00834502" w:rsidRPr="004679BC" w:rsidRDefault="006F3339" w:rsidP="004679BC">
            <w:pPr>
              <w:jc w:val="center"/>
              <w:rPr>
                <w:noProof/>
                <w:color w:val="FF0000"/>
              </w:rPr>
            </w:pPr>
            <w:r w:rsidRPr="004679BC">
              <w:rPr>
                <w:noProof/>
                <w:color w:val="FF0000"/>
              </w:rPr>
              <w:t>(ha)</w:t>
            </w:r>
          </w:p>
        </w:tc>
        <w:tc>
          <w:tcPr>
            <w:tcW w:w="3588" w:type="dxa"/>
          </w:tcPr>
          <w:p w:rsidR="00834502" w:rsidRDefault="00834502" w:rsidP="00902017">
            <w:pPr>
              <w:jc w:val="center"/>
              <w:rPr>
                <w:noProof/>
              </w:rPr>
            </w:pPr>
            <w:r>
              <w:rPr>
                <w:noProof/>
              </w:rPr>
              <w:t>MONTANT</w:t>
            </w:r>
          </w:p>
          <w:p w:rsidR="00793778" w:rsidRPr="00432117" w:rsidRDefault="00F52104" w:rsidP="00902017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Cf TABLEAU COTISATION</w:t>
            </w:r>
            <w:bookmarkStart w:id="0" w:name="_GoBack"/>
            <w:bookmarkEnd w:id="0"/>
          </w:p>
        </w:tc>
      </w:tr>
      <w:tr w:rsidR="00F52104" w:rsidRPr="000D0FEA" w:rsidTr="00793778">
        <w:trPr>
          <w:trHeight w:val="200"/>
        </w:trPr>
        <w:tc>
          <w:tcPr>
            <w:tcW w:w="5637" w:type="dxa"/>
          </w:tcPr>
          <w:p w:rsidR="00F52104" w:rsidRDefault="00F52104" w:rsidP="00793778">
            <w:pPr>
              <w:jc w:val="center"/>
              <w:rPr>
                <w:noProof/>
              </w:rPr>
            </w:pPr>
          </w:p>
        </w:tc>
        <w:tc>
          <w:tcPr>
            <w:tcW w:w="3588" w:type="dxa"/>
          </w:tcPr>
          <w:p w:rsidR="00F52104" w:rsidRDefault="00F52104" w:rsidP="00902017">
            <w:pPr>
              <w:jc w:val="center"/>
              <w:rPr>
                <w:noProof/>
              </w:rPr>
            </w:pPr>
          </w:p>
        </w:tc>
      </w:tr>
    </w:tbl>
    <w:p w:rsidR="007D23B7" w:rsidRPr="007B0664" w:rsidRDefault="007D23B7" w:rsidP="00F207BA">
      <w:pPr>
        <w:rPr>
          <w:i/>
          <w:noProof/>
          <w:sz w:val="18"/>
          <w:szCs w:val="1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66388" w:rsidRPr="000D0FEA" w:rsidTr="00BF0A87">
        <w:trPr>
          <w:trHeight w:val="378"/>
        </w:trPr>
        <w:tc>
          <w:tcPr>
            <w:tcW w:w="9206" w:type="dxa"/>
          </w:tcPr>
          <w:p w:rsidR="00966388" w:rsidRPr="000D0FEA" w:rsidRDefault="00966388" w:rsidP="00966388">
            <w:pPr>
              <w:jc w:val="right"/>
            </w:pPr>
            <w:r w:rsidRPr="000D0FEA">
              <w:t xml:space="preserve">Fait à                             </w:t>
            </w:r>
            <w:r w:rsidR="007E73B9">
              <w:t xml:space="preserve">            , le ….../….../ 2017</w:t>
            </w:r>
          </w:p>
          <w:p w:rsidR="00966388" w:rsidRPr="000D0FEA" w:rsidRDefault="00966388" w:rsidP="00F7110A">
            <w:pPr>
              <w:jc w:val="center"/>
              <w:rPr>
                <w:noProof/>
              </w:rPr>
            </w:pPr>
          </w:p>
        </w:tc>
      </w:tr>
      <w:tr w:rsidR="00966388" w:rsidRPr="000D0FEA" w:rsidTr="00966388">
        <w:tc>
          <w:tcPr>
            <w:tcW w:w="9206" w:type="dxa"/>
          </w:tcPr>
          <w:p w:rsidR="00966388" w:rsidRPr="000D0FEA" w:rsidRDefault="00966388" w:rsidP="0017170E">
            <w:pPr>
              <w:ind w:left="360"/>
              <w:jc w:val="right"/>
            </w:pPr>
            <w:r w:rsidRPr="000D0FEA">
              <w:t>Signature</w:t>
            </w:r>
          </w:p>
        </w:tc>
      </w:tr>
    </w:tbl>
    <w:p w:rsidR="00AB206E" w:rsidRDefault="00AB206E" w:rsidP="00AB206E">
      <w:pPr>
        <w:spacing w:after="0"/>
        <w:rPr>
          <w:i/>
          <w:noProof/>
          <w:sz w:val="20"/>
          <w:szCs w:val="20"/>
          <w:vertAlign w:val="superscript"/>
        </w:rPr>
      </w:pPr>
    </w:p>
    <w:p w:rsidR="00AB206E" w:rsidRDefault="00AB206E" w:rsidP="00AB206E">
      <w:pPr>
        <w:spacing w:after="0"/>
        <w:rPr>
          <w:i/>
          <w:noProof/>
          <w:sz w:val="20"/>
          <w:szCs w:val="20"/>
        </w:rPr>
      </w:pPr>
      <w:r w:rsidRPr="00AB206E">
        <w:rPr>
          <w:i/>
          <w:noProof/>
          <w:sz w:val="20"/>
          <w:szCs w:val="20"/>
          <w:vertAlign w:val="superscript"/>
        </w:rPr>
        <w:t>(1)</w:t>
      </w:r>
      <w:r>
        <w:rPr>
          <w:i/>
          <w:noProof/>
          <w:sz w:val="20"/>
          <w:szCs w:val="20"/>
        </w:rPr>
        <w:t xml:space="preserve"> </w:t>
      </w:r>
      <w:r w:rsidRPr="00AB206E">
        <w:rPr>
          <w:i/>
          <w:noProof/>
          <w:sz w:val="20"/>
          <w:szCs w:val="20"/>
        </w:rPr>
        <w:t>Dans le</w:t>
      </w:r>
      <w:r w:rsidR="006F3339" w:rsidRPr="00AB206E">
        <w:rPr>
          <w:i/>
          <w:noProof/>
          <w:sz w:val="20"/>
          <w:szCs w:val="20"/>
        </w:rPr>
        <w:t xml:space="preserve"> cas d’un trop grand nombre de parcelles, vous pouvez joindre la liste sur papier libre</w:t>
      </w:r>
    </w:p>
    <w:p w:rsidR="00AB206E" w:rsidRDefault="00AB206E" w:rsidP="00AB206E">
      <w:pPr>
        <w:spacing w:after="0"/>
        <w:rPr>
          <w:i/>
          <w:noProof/>
          <w:sz w:val="20"/>
          <w:szCs w:val="20"/>
        </w:rPr>
      </w:pPr>
      <w:r w:rsidRPr="00AB206E">
        <w:rPr>
          <w:i/>
          <w:noProof/>
          <w:sz w:val="20"/>
          <w:szCs w:val="20"/>
          <w:vertAlign w:val="superscript"/>
        </w:rPr>
        <w:t>(2)</w:t>
      </w:r>
      <w:r w:rsidRPr="00AB206E">
        <w:rPr>
          <w:i/>
          <w:noProof/>
          <w:sz w:val="20"/>
          <w:szCs w:val="20"/>
        </w:rPr>
        <w:t xml:space="preserve"> PSG : Plan Simple de Gestion, CBPS : Code de Bonnes Pratiques Sylvicoles, RTG : Règlement Type de Gestion</w:t>
      </w:r>
    </w:p>
    <w:sectPr w:rsidR="00AB206E" w:rsidSect="00AB206E">
      <w:headerReference w:type="default" r:id="rId9"/>
      <w:headerReference w:type="first" r:id="rId10"/>
      <w:footerReference w:type="first" r:id="rId11"/>
      <w:pgSz w:w="11900" w:h="16840" w:code="9"/>
      <w:pgMar w:top="1417" w:right="1417" w:bottom="426" w:left="1417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8F" w:rsidRPr="00403001" w:rsidRDefault="00A7078F" w:rsidP="00461135">
      <w:pPr>
        <w:spacing w:after="0" w:line="240" w:lineRule="auto"/>
        <w:rPr>
          <w:sz w:val="19"/>
          <w:szCs w:val="19"/>
        </w:rPr>
      </w:pPr>
      <w:r w:rsidRPr="00403001">
        <w:rPr>
          <w:sz w:val="19"/>
          <w:szCs w:val="19"/>
        </w:rPr>
        <w:separator/>
      </w:r>
    </w:p>
  </w:endnote>
  <w:endnote w:type="continuationSeparator" w:id="0">
    <w:p w:rsidR="00A7078F" w:rsidRPr="00403001" w:rsidRDefault="00A7078F" w:rsidP="00461135">
      <w:pPr>
        <w:spacing w:after="0" w:line="240" w:lineRule="auto"/>
        <w:rPr>
          <w:sz w:val="19"/>
          <w:szCs w:val="19"/>
        </w:rPr>
      </w:pPr>
      <w:r w:rsidRPr="0040300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eSerif">
    <w:panose1 w:val="02020603050405020304"/>
    <w:charset w:val="55"/>
    <w:family w:val="auto"/>
    <w:pitch w:val="variable"/>
    <w:sig w:usb0="E133AAFF" w:usb1="D007FDFF" w:usb2="00000928" w:usb3="00000000" w:csb0="800300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8F" w:rsidRDefault="00A7078F" w:rsidP="0017170E">
    <w:pPr>
      <w:pStyle w:val="Pieddepag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461135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EFC Nouvelle-Aquitaine</w:t>
    </w:r>
  </w:p>
  <w:p w:rsidR="00A7078F" w:rsidRDefault="00A7078F" w:rsidP="0017170E">
    <w:pPr>
      <w:pStyle w:val="Pieddepag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461135">
      <w:rPr>
        <w:rFonts w:ascii="Arial" w:hAnsi="Arial" w:cs="Arial"/>
        <w:sz w:val="16"/>
        <w:szCs w:val="16"/>
      </w:rPr>
      <w:t>Bourse Maritime</w:t>
    </w:r>
    <w:r>
      <w:rPr>
        <w:rFonts w:ascii="Arial" w:hAnsi="Arial" w:cs="Arial"/>
        <w:sz w:val="16"/>
        <w:szCs w:val="16"/>
      </w:rPr>
      <w:t xml:space="preserve"> - </w:t>
    </w:r>
    <w:r w:rsidRPr="00461135">
      <w:rPr>
        <w:rFonts w:ascii="Arial" w:hAnsi="Arial" w:cs="Arial"/>
        <w:sz w:val="16"/>
        <w:szCs w:val="16"/>
      </w:rPr>
      <w:t>1, Place Lainé</w:t>
    </w:r>
  </w:p>
  <w:p w:rsidR="00A7078F" w:rsidRDefault="00A7078F" w:rsidP="0017170E">
    <w:pPr>
      <w:pStyle w:val="Pieddepag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33000 BORDEAUX </w:t>
    </w:r>
  </w:p>
  <w:p w:rsidR="00A7078F" w:rsidRDefault="00A7078F" w:rsidP="0017170E">
    <w:pPr>
      <w:pStyle w:val="Pieddepag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340FFC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é</w:t>
    </w:r>
    <w:r w:rsidRPr="00340FFC">
      <w:rPr>
        <w:rFonts w:ascii="Arial" w:hAnsi="Arial" w:cs="Arial"/>
        <w:sz w:val="16"/>
        <w:szCs w:val="16"/>
      </w:rPr>
      <w:t>l : 05.56.52.84.50 - Fax : 05.57.14.29.70</w:t>
    </w:r>
  </w:p>
  <w:p w:rsidR="00A7078F" w:rsidRPr="0017170E" w:rsidRDefault="00A7078F" w:rsidP="0017170E">
    <w:pPr>
      <w:pStyle w:val="Pieddepage"/>
      <w:tabs>
        <w:tab w:val="clear" w:pos="4536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>www</w:t>
    </w:r>
    <w:r w:rsidRPr="00340FFC">
      <w:rPr>
        <w:rFonts w:ascii="Arial" w:hAnsi="Arial" w:cs="Arial"/>
        <w:sz w:val="16"/>
        <w:szCs w:val="16"/>
      </w:rPr>
      <w:t>.pefcaquitaine.org</w:t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8F" w:rsidRPr="00403001" w:rsidRDefault="00A7078F" w:rsidP="00461135">
      <w:pPr>
        <w:spacing w:after="0" w:line="240" w:lineRule="auto"/>
        <w:rPr>
          <w:sz w:val="19"/>
          <w:szCs w:val="19"/>
        </w:rPr>
      </w:pPr>
      <w:r w:rsidRPr="00403001">
        <w:rPr>
          <w:sz w:val="19"/>
          <w:szCs w:val="19"/>
        </w:rPr>
        <w:separator/>
      </w:r>
    </w:p>
  </w:footnote>
  <w:footnote w:type="continuationSeparator" w:id="0">
    <w:p w:rsidR="00A7078F" w:rsidRPr="00403001" w:rsidRDefault="00A7078F" w:rsidP="00461135">
      <w:pPr>
        <w:spacing w:after="0" w:line="240" w:lineRule="auto"/>
        <w:rPr>
          <w:sz w:val="19"/>
          <w:szCs w:val="19"/>
        </w:rPr>
      </w:pPr>
      <w:r w:rsidRPr="0040300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8F" w:rsidRPr="00403001" w:rsidRDefault="00A7078F" w:rsidP="00461135">
    <w:pPr>
      <w:pStyle w:val="En-tte"/>
      <w:rPr>
        <w:noProof/>
        <w:sz w:val="19"/>
        <w:szCs w:val="19"/>
        <w:lang w:eastAsia="fr-FR"/>
      </w:rPr>
    </w:pPr>
    <w:r>
      <w:rPr>
        <w:noProof/>
        <w:lang w:eastAsia="fr-FR"/>
      </w:rPr>
      <w:drawing>
        <wp:inline distT="0" distB="0" distL="0" distR="0" wp14:anchorId="727CCC5F" wp14:editId="38B94E3A">
          <wp:extent cx="711143" cy="1256263"/>
          <wp:effectExtent l="0" t="0" r="63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C_AQUITAINE_10-21-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21" cy="125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8F" w:rsidRDefault="00A7078F">
    <w:pPr>
      <w:pStyle w:val="En-tte"/>
    </w:pPr>
    <w:r>
      <w:rPr>
        <w:noProof/>
        <w:lang w:eastAsia="fr-FR"/>
      </w:rPr>
      <w:drawing>
        <wp:inline distT="0" distB="0" distL="0" distR="0" wp14:anchorId="37FAC855" wp14:editId="2AE446BD">
          <wp:extent cx="840057" cy="148399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C_AQUITAINE_10-21-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24" cy="148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9.35pt;height:9.35pt" o:bullet="t">
        <v:imagedata r:id="rId1" o:title="BD10267_"/>
      </v:shape>
    </w:pict>
  </w:numPicBullet>
  <w:numPicBullet w:numPicBulletId="1">
    <w:pict>
      <v:shape id="_x0000_i1493" type="#_x0000_t75" style="width:19.35pt;height:17.35pt" o:bullet="t">
        <v:imagedata r:id="rId2" o:title="Puce-Feuille-PEFC"/>
      </v:shape>
    </w:pict>
  </w:numPicBullet>
  <w:numPicBullet w:numPicBulletId="2">
    <w:pict>
      <v:shape id="_x0000_i1494" type="#_x0000_t75" style="width:15.35pt;height:15.35pt" o:bullet="t">
        <v:imagedata r:id="rId3" o:title="Puce-Cercle-PEFC"/>
      </v:shape>
    </w:pict>
  </w:numPicBullet>
  <w:abstractNum w:abstractNumId="0">
    <w:nsid w:val="23B22C77"/>
    <w:multiLevelType w:val="hybridMultilevel"/>
    <w:tmpl w:val="A13850B4"/>
    <w:lvl w:ilvl="0" w:tplc="FA36AA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E81"/>
    <w:multiLevelType w:val="hybridMultilevel"/>
    <w:tmpl w:val="C68A4314"/>
    <w:lvl w:ilvl="0" w:tplc="810C2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09B5"/>
    <w:multiLevelType w:val="hybridMultilevel"/>
    <w:tmpl w:val="D06E90F6"/>
    <w:lvl w:ilvl="0" w:tplc="F1D659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FA7"/>
    <w:multiLevelType w:val="hybridMultilevel"/>
    <w:tmpl w:val="DC381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A05B3"/>
    <w:multiLevelType w:val="hybridMultilevel"/>
    <w:tmpl w:val="4E64B7EC"/>
    <w:lvl w:ilvl="0" w:tplc="C80E7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5"/>
    <w:rsid w:val="000058B9"/>
    <w:rsid w:val="000078F4"/>
    <w:rsid w:val="00022D4F"/>
    <w:rsid w:val="00032D56"/>
    <w:rsid w:val="00054DFC"/>
    <w:rsid w:val="00085B65"/>
    <w:rsid w:val="00087819"/>
    <w:rsid w:val="0009038B"/>
    <w:rsid w:val="000A7A99"/>
    <w:rsid w:val="000B454A"/>
    <w:rsid w:val="000B4A74"/>
    <w:rsid w:val="000D0FEA"/>
    <w:rsid w:val="000D59EC"/>
    <w:rsid w:val="000D7700"/>
    <w:rsid w:val="000E357E"/>
    <w:rsid w:val="000E5370"/>
    <w:rsid w:val="000F3B25"/>
    <w:rsid w:val="000F676C"/>
    <w:rsid w:val="00124BFB"/>
    <w:rsid w:val="00136BFD"/>
    <w:rsid w:val="001431FD"/>
    <w:rsid w:val="0014666C"/>
    <w:rsid w:val="00151EC8"/>
    <w:rsid w:val="00154E9A"/>
    <w:rsid w:val="00160583"/>
    <w:rsid w:val="001628E6"/>
    <w:rsid w:val="0016615C"/>
    <w:rsid w:val="001674E0"/>
    <w:rsid w:val="00170F82"/>
    <w:rsid w:val="0017170E"/>
    <w:rsid w:val="0019136F"/>
    <w:rsid w:val="001B2DFC"/>
    <w:rsid w:val="001D0996"/>
    <w:rsid w:val="001D0F02"/>
    <w:rsid w:val="001E08C3"/>
    <w:rsid w:val="001E1E4E"/>
    <w:rsid w:val="00203C8C"/>
    <w:rsid w:val="00214A2C"/>
    <w:rsid w:val="00221877"/>
    <w:rsid w:val="002361BB"/>
    <w:rsid w:val="0023780C"/>
    <w:rsid w:val="00242F98"/>
    <w:rsid w:val="00244649"/>
    <w:rsid w:val="00274E2F"/>
    <w:rsid w:val="00277BDF"/>
    <w:rsid w:val="0028400D"/>
    <w:rsid w:val="002A488D"/>
    <w:rsid w:val="002C4BD0"/>
    <w:rsid w:val="002D4187"/>
    <w:rsid w:val="002D7247"/>
    <w:rsid w:val="002E0C5C"/>
    <w:rsid w:val="00302840"/>
    <w:rsid w:val="00305564"/>
    <w:rsid w:val="00307AA1"/>
    <w:rsid w:val="00311F2D"/>
    <w:rsid w:val="00316A5A"/>
    <w:rsid w:val="00317906"/>
    <w:rsid w:val="003209D6"/>
    <w:rsid w:val="00320C5A"/>
    <w:rsid w:val="00322C39"/>
    <w:rsid w:val="00324DC4"/>
    <w:rsid w:val="003367BA"/>
    <w:rsid w:val="00340425"/>
    <w:rsid w:val="00340FFC"/>
    <w:rsid w:val="00345498"/>
    <w:rsid w:val="003459C9"/>
    <w:rsid w:val="00352592"/>
    <w:rsid w:val="0036783D"/>
    <w:rsid w:val="00385524"/>
    <w:rsid w:val="00395026"/>
    <w:rsid w:val="003958BB"/>
    <w:rsid w:val="003A2DAB"/>
    <w:rsid w:val="003C114A"/>
    <w:rsid w:val="003C743B"/>
    <w:rsid w:val="003E77FD"/>
    <w:rsid w:val="003F2CA6"/>
    <w:rsid w:val="003F3842"/>
    <w:rsid w:val="00403001"/>
    <w:rsid w:val="004053DF"/>
    <w:rsid w:val="00407D35"/>
    <w:rsid w:val="00415889"/>
    <w:rsid w:val="00432117"/>
    <w:rsid w:val="004372EC"/>
    <w:rsid w:val="00450B27"/>
    <w:rsid w:val="00450D7A"/>
    <w:rsid w:val="0045524D"/>
    <w:rsid w:val="00455BA2"/>
    <w:rsid w:val="00461135"/>
    <w:rsid w:val="004679BC"/>
    <w:rsid w:val="0047645F"/>
    <w:rsid w:val="00484A28"/>
    <w:rsid w:val="004B5093"/>
    <w:rsid w:val="004C7208"/>
    <w:rsid w:val="004D1A74"/>
    <w:rsid w:val="005054AD"/>
    <w:rsid w:val="00514F58"/>
    <w:rsid w:val="005178BA"/>
    <w:rsid w:val="00524623"/>
    <w:rsid w:val="00537299"/>
    <w:rsid w:val="00537E85"/>
    <w:rsid w:val="00561F52"/>
    <w:rsid w:val="005660E1"/>
    <w:rsid w:val="005947EB"/>
    <w:rsid w:val="005B0C0C"/>
    <w:rsid w:val="005B36B6"/>
    <w:rsid w:val="005C457D"/>
    <w:rsid w:val="005E19EE"/>
    <w:rsid w:val="00602F1F"/>
    <w:rsid w:val="00605AD9"/>
    <w:rsid w:val="00614867"/>
    <w:rsid w:val="00630D47"/>
    <w:rsid w:val="006365CD"/>
    <w:rsid w:val="006425A2"/>
    <w:rsid w:val="00654291"/>
    <w:rsid w:val="00670B8C"/>
    <w:rsid w:val="00674FF7"/>
    <w:rsid w:val="0067691A"/>
    <w:rsid w:val="006920F5"/>
    <w:rsid w:val="00697642"/>
    <w:rsid w:val="006A262B"/>
    <w:rsid w:val="006B34B6"/>
    <w:rsid w:val="006D2C9D"/>
    <w:rsid w:val="006D576E"/>
    <w:rsid w:val="006D7BE7"/>
    <w:rsid w:val="006F3339"/>
    <w:rsid w:val="00715A45"/>
    <w:rsid w:val="00717B59"/>
    <w:rsid w:val="007214C0"/>
    <w:rsid w:val="00724D46"/>
    <w:rsid w:val="00754ED7"/>
    <w:rsid w:val="007552A0"/>
    <w:rsid w:val="00755E6A"/>
    <w:rsid w:val="00763215"/>
    <w:rsid w:val="00763464"/>
    <w:rsid w:val="00765F9B"/>
    <w:rsid w:val="00793778"/>
    <w:rsid w:val="00795DC4"/>
    <w:rsid w:val="007B0664"/>
    <w:rsid w:val="007B1A88"/>
    <w:rsid w:val="007B4901"/>
    <w:rsid w:val="007B7FA4"/>
    <w:rsid w:val="007C24D3"/>
    <w:rsid w:val="007C53D6"/>
    <w:rsid w:val="007D0F75"/>
    <w:rsid w:val="007D23B7"/>
    <w:rsid w:val="007D2BEE"/>
    <w:rsid w:val="007E6FF2"/>
    <w:rsid w:val="007E73B9"/>
    <w:rsid w:val="007F1A2C"/>
    <w:rsid w:val="007F5604"/>
    <w:rsid w:val="007F5B73"/>
    <w:rsid w:val="007F7066"/>
    <w:rsid w:val="00803387"/>
    <w:rsid w:val="008204FE"/>
    <w:rsid w:val="00824AA1"/>
    <w:rsid w:val="008259FE"/>
    <w:rsid w:val="008324A9"/>
    <w:rsid w:val="00834502"/>
    <w:rsid w:val="00845331"/>
    <w:rsid w:val="00855AC1"/>
    <w:rsid w:val="0085762F"/>
    <w:rsid w:val="00861B92"/>
    <w:rsid w:val="00864D05"/>
    <w:rsid w:val="008652AF"/>
    <w:rsid w:val="00896C1A"/>
    <w:rsid w:val="008A578D"/>
    <w:rsid w:val="008A7BA8"/>
    <w:rsid w:val="008C0803"/>
    <w:rsid w:val="008C4D58"/>
    <w:rsid w:val="008E0418"/>
    <w:rsid w:val="00902017"/>
    <w:rsid w:val="00923AD4"/>
    <w:rsid w:val="009617E6"/>
    <w:rsid w:val="009620E3"/>
    <w:rsid w:val="00965982"/>
    <w:rsid w:val="00966388"/>
    <w:rsid w:val="009855A0"/>
    <w:rsid w:val="00986B83"/>
    <w:rsid w:val="00990234"/>
    <w:rsid w:val="009A10D6"/>
    <w:rsid w:val="009A63CC"/>
    <w:rsid w:val="009B24D3"/>
    <w:rsid w:val="009E6185"/>
    <w:rsid w:val="009F0236"/>
    <w:rsid w:val="00A04623"/>
    <w:rsid w:val="00A16DE7"/>
    <w:rsid w:val="00A241D2"/>
    <w:rsid w:val="00A247BC"/>
    <w:rsid w:val="00A343AE"/>
    <w:rsid w:val="00A46781"/>
    <w:rsid w:val="00A5594D"/>
    <w:rsid w:val="00A7078F"/>
    <w:rsid w:val="00A778EF"/>
    <w:rsid w:val="00A8440D"/>
    <w:rsid w:val="00A8562A"/>
    <w:rsid w:val="00A97610"/>
    <w:rsid w:val="00AA01F1"/>
    <w:rsid w:val="00AA48E9"/>
    <w:rsid w:val="00AA4FFD"/>
    <w:rsid w:val="00AB206E"/>
    <w:rsid w:val="00AB6C8C"/>
    <w:rsid w:val="00AC7B98"/>
    <w:rsid w:val="00AE1B22"/>
    <w:rsid w:val="00AE4491"/>
    <w:rsid w:val="00AE632D"/>
    <w:rsid w:val="00AE7197"/>
    <w:rsid w:val="00B07AEB"/>
    <w:rsid w:val="00B10813"/>
    <w:rsid w:val="00B1451F"/>
    <w:rsid w:val="00B240E7"/>
    <w:rsid w:val="00B349B3"/>
    <w:rsid w:val="00B37BAA"/>
    <w:rsid w:val="00B41570"/>
    <w:rsid w:val="00B56F88"/>
    <w:rsid w:val="00B57793"/>
    <w:rsid w:val="00B62E17"/>
    <w:rsid w:val="00B63965"/>
    <w:rsid w:val="00B64D85"/>
    <w:rsid w:val="00B71495"/>
    <w:rsid w:val="00B803FF"/>
    <w:rsid w:val="00B90924"/>
    <w:rsid w:val="00B9370A"/>
    <w:rsid w:val="00BA30E1"/>
    <w:rsid w:val="00BA5738"/>
    <w:rsid w:val="00BB4F7E"/>
    <w:rsid w:val="00BB54FF"/>
    <w:rsid w:val="00BD717B"/>
    <w:rsid w:val="00BE5158"/>
    <w:rsid w:val="00BE76C1"/>
    <w:rsid w:val="00BF0A87"/>
    <w:rsid w:val="00BF0FC3"/>
    <w:rsid w:val="00BF2E83"/>
    <w:rsid w:val="00C04D66"/>
    <w:rsid w:val="00C07155"/>
    <w:rsid w:val="00C10495"/>
    <w:rsid w:val="00C14027"/>
    <w:rsid w:val="00C15D9A"/>
    <w:rsid w:val="00C21929"/>
    <w:rsid w:val="00C34FA1"/>
    <w:rsid w:val="00C52B5E"/>
    <w:rsid w:val="00C54759"/>
    <w:rsid w:val="00C60BFA"/>
    <w:rsid w:val="00C764D2"/>
    <w:rsid w:val="00C85668"/>
    <w:rsid w:val="00C87CE0"/>
    <w:rsid w:val="00C942FB"/>
    <w:rsid w:val="00CA0066"/>
    <w:rsid w:val="00CA0678"/>
    <w:rsid w:val="00CA0D29"/>
    <w:rsid w:val="00CB02B2"/>
    <w:rsid w:val="00CB6CCF"/>
    <w:rsid w:val="00CC11A6"/>
    <w:rsid w:val="00CC3B54"/>
    <w:rsid w:val="00CE5777"/>
    <w:rsid w:val="00CE6B02"/>
    <w:rsid w:val="00CF43B6"/>
    <w:rsid w:val="00CF5198"/>
    <w:rsid w:val="00D235D4"/>
    <w:rsid w:val="00D26269"/>
    <w:rsid w:val="00D26647"/>
    <w:rsid w:val="00D33B9C"/>
    <w:rsid w:val="00D61439"/>
    <w:rsid w:val="00D634FB"/>
    <w:rsid w:val="00D64227"/>
    <w:rsid w:val="00D710E1"/>
    <w:rsid w:val="00DA0813"/>
    <w:rsid w:val="00DB07D5"/>
    <w:rsid w:val="00DB0905"/>
    <w:rsid w:val="00DB0B5D"/>
    <w:rsid w:val="00DB7D15"/>
    <w:rsid w:val="00DC150F"/>
    <w:rsid w:val="00DE122A"/>
    <w:rsid w:val="00DF1A4B"/>
    <w:rsid w:val="00DF32BF"/>
    <w:rsid w:val="00E01BB9"/>
    <w:rsid w:val="00E16043"/>
    <w:rsid w:val="00E1695D"/>
    <w:rsid w:val="00E225E6"/>
    <w:rsid w:val="00E33DF2"/>
    <w:rsid w:val="00E34D8E"/>
    <w:rsid w:val="00E35820"/>
    <w:rsid w:val="00E40C53"/>
    <w:rsid w:val="00E47EAF"/>
    <w:rsid w:val="00E56914"/>
    <w:rsid w:val="00E60539"/>
    <w:rsid w:val="00E62468"/>
    <w:rsid w:val="00E64F29"/>
    <w:rsid w:val="00E66272"/>
    <w:rsid w:val="00E75BB3"/>
    <w:rsid w:val="00EB3707"/>
    <w:rsid w:val="00EB4269"/>
    <w:rsid w:val="00EB65A8"/>
    <w:rsid w:val="00EC5AC5"/>
    <w:rsid w:val="00EC625B"/>
    <w:rsid w:val="00EC6889"/>
    <w:rsid w:val="00EE2874"/>
    <w:rsid w:val="00EE28B5"/>
    <w:rsid w:val="00EF0AD2"/>
    <w:rsid w:val="00F0255D"/>
    <w:rsid w:val="00F031EE"/>
    <w:rsid w:val="00F12550"/>
    <w:rsid w:val="00F207BA"/>
    <w:rsid w:val="00F22888"/>
    <w:rsid w:val="00F31445"/>
    <w:rsid w:val="00F52104"/>
    <w:rsid w:val="00F672EE"/>
    <w:rsid w:val="00F67ED5"/>
    <w:rsid w:val="00F7110A"/>
    <w:rsid w:val="00FA104C"/>
    <w:rsid w:val="00FA2089"/>
    <w:rsid w:val="00FB025C"/>
    <w:rsid w:val="00FB3194"/>
    <w:rsid w:val="00FB33FE"/>
    <w:rsid w:val="00FB788A"/>
    <w:rsid w:val="00FC3C4D"/>
    <w:rsid w:val="00FE6685"/>
    <w:rsid w:val="00FF2AC9"/>
    <w:rsid w:val="00FF2C65"/>
    <w:rsid w:val="00FF4CB9"/>
    <w:rsid w:val="00FF666A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64646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135"/>
  </w:style>
  <w:style w:type="paragraph" w:styleId="Pieddepage">
    <w:name w:val="footer"/>
    <w:basedOn w:val="Normal"/>
    <w:link w:val="PieddepageCar"/>
    <w:uiPriority w:val="99"/>
    <w:unhideWhenUsed/>
    <w:rsid w:val="0046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135"/>
  </w:style>
  <w:style w:type="paragraph" w:styleId="Textedebulles">
    <w:name w:val="Balloon Text"/>
    <w:basedOn w:val="Normal"/>
    <w:link w:val="TextedebullesCar"/>
    <w:uiPriority w:val="99"/>
    <w:semiHidden/>
    <w:unhideWhenUsed/>
    <w:rsid w:val="0046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135"/>
    <w:rPr>
      <w:rFonts w:ascii="Tahoma" w:hAnsi="Tahoma" w:cs="Tahoma"/>
      <w:sz w:val="16"/>
      <w:szCs w:val="16"/>
    </w:rPr>
  </w:style>
  <w:style w:type="character" w:customStyle="1" w:styleId="tdnormal">
    <w:name w:val="tdnormal"/>
    <w:basedOn w:val="Policepardfaut"/>
    <w:rsid w:val="007B4901"/>
  </w:style>
  <w:style w:type="character" w:styleId="Lienhypertexte">
    <w:name w:val="Hyperlink"/>
    <w:basedOn w:val="Policepardfaut"/>
    <w:uiPriority w:val="99"/>
    <w:unhideWhenUsed/>
    <w:rsid w:val="007B49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5982"/>
    <w:pPr>
      <w:ind w:left="720"/>
      <w:contextualSpacing/>
    </w:pPr>
  </w:style>
  <w:style w:type="paragraph" w:styleId="Sansinterligne">
    <w:name w:val="No Spacing"/>
    <w:uiPriority w:val="1"/>
    <w:qFormat/>
    <w:rsid w:val="00D26269"/>
    <w:pPr>
      <w:spacing w:after="0" w:line="240" w:lineRule="auto"/>
    </w:pPr>
  </w:style>
  <w:style w:type="table" w:styleId="Grille">
    <w:name w:val="Table Grid"/>
    <w:basedOn w:val="TableauNormal"/>
    <w:uiPriority w:val="59"/>
    <w:rsid w:val="00F7110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0903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0903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903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903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135"/>
  </w:style>
  <w:style w:type="paragraph" w:styleId="Pieddepage">
    <w:name w:val="footer"/>
    <w:basedOn w:val="Normal"/>
    <w:link w:val="PieddepageCar"/>
    <w:uiPriority w:val="99"/>
    <w:unhideWhenUsed/>
    <w:rsid w:val="0046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135"/>
  </w:style>
  <w:style w:type="paragraph" w:styleId="Textedebulles">
    <w:name w:val="Balloon Text"/>
    <w:basedOn w:val="Normal"/>
    <w:link w:val="TextedebullesCar"/>
    <w:uiPriority w:val="99"/>
    <w:semiHidden/>
    <w:unhideWhenUsed/>
    <w:rsid w:val="0046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135"/>
    <w:rPr>
      <w:rFonts w:ascii="Tahoma" w:hAnsi="Tahoma" w:cs="Tahoma"/>
      <w:sz w:val="16"/>
      <w:szCs w:val="16"/>
    </w:rPr>
  </w:style>
  <w:style w:type="character" w:customStyle="1" w:styleId="tdnormal">
    <w:name w:val="tdnormal"/>
    <w:basedOn w:val="Policepardfaut"/>
    <w:rsid w:val="007B4901"/>
  </w:style>
  <w:style w:type="character" w:styleId="Lienhypertexte">
    <w:name w:val="Hyperlink"/>
    <w:basedOn w:val="Policepardfaut"/>
    <w:uiPriority w:val="99"/>
    <w:unhideWhenUsed/>
    <w:rsid w:val="007B49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5982"/>
    <w:pPr>
      <w:ind w:left="720"/>
      <w:contextualSpacing/>
    </w:pPr>
  </w:style>
  <w:style w:type="paragraph" w:styleId="Sansinterligne">
    <w:name w:val="No Spacing"/>
    <w:uiPriority w:val="1"/>
    <w:qFormat/>
    <w:rsid w:val="00D26269"/>
    <w:pPr>
      <w:spacing w:after="0" w:line="240" w:lineRule="auto"/>
    </w:pPr>
  </w:style>
  <w:style w:type="table" w:styleId="Grille">
    <w:name w:val="Table Grid"/>
    <w:basedOn w:val="TableauNormal"/>
    <w:uiPriority w:val="59"/>
    <w:rsid w:val="00F7110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0903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0903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903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903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D5FC-E6A6-D542-9F2B-C3FB54F0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Guillaume GRIGAUT</cp:lastModifiedBy>
  <cp:revision>2</cp:revision>
  <cp:lastPrinted>2017-05-19T09:26:00Z</cp:lastPrinted>
  <dcterms:created xsi:type="dcterms:W3CDTF">2017-08-01T13:42:00Z</dcterms:created>
  <dcterms:modified xsi:type="dcterms:W3CDTF">2017-08-01T13:42:00Z</dcterms:modified>
</cp:coreProperties>
</file>